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BD" w:rsidRPr="002C15BD" w:rsidRDefault="002C15BD" w:rsidP="002C15BD">
      <w:pPr>
        <w:spacing w:before="180" w:after="6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sv-SE"/>
        </w:rPr>
      </w:pPr>
      <w:bookmarkStart w:id="0" w:name="_GoBack"/>
      <w:bookmarkEnd w:id="0"/>
      <w:r w:rsidRPr="002C15BD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sv-SE"/>
        </w:rPr>
        <w:t>Föredragningslista</w:t>
      </w:r>
    </w:p>
    <w:p w:rsidR="002C15BD" w:rsidRPr="002C15BD" w:rsidRDefault="002C15BD" w:rsidP="002C15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 xml:space="preserve">ORIENTMATTSÄLLSKAPET PAZYRYK                                     </w:t>
      </w:r>
    </w:p>
    <w:p w:rsidR="002C15BD" w:rsidRPr="002C15BD" w:rsidRDefault="002C15BD" w:rsidP="002C15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before="180" w:after="6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sv-SE"/>
        </w:rPr>
      </w:pPr>
      <w:r w:rsidRPr="002C15BD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sv-SE"/>
        </w:rPr>
        <w:t>Årsmöte 4 mars 2009 Föredragningslista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1. Öppnande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2. Val av justeringspersoner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3. Val av årsmötets ordförande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 xml:space="preserve">4. Val av årsmötets sekreterare 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5. Fråga om årsmötets behöriga utlysande (minst 14 dagar i förväg)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6. Fastställande av föredragningslistan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7. Föredragning av verksamhetsberättelse och årsredovisning 2008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 xml:space="preserve">8. Föredragning av revisionsberättelsen 2008 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9. Fråga om fastställande av årsredovisningen 2008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10. Fråga om beviljande av ansvarsfrihet 2008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11. Årsavgift för år 2010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 xml:space="preserve">Styrelsen föreslår att årsavgiften blir; 200 kronor (oförändrad), för varje ytterligare familjemedlem; 150 kronor och för medlem som för första gången erhåller medlemskap och betalar avgiften andra halvåret; 100 kronor. 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12. Motioner från medlemmar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13. Val av ordförande på ett år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14. Val av tre styrelseledamöter på två år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15. Fyllnadsval av en styrelseledamot på ett år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16. Val av två revisorer och en revisorssuppleant på ett år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17. Val av två ledamöter i valberedningen på ett år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18. Övriga frågor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2C15BD" w:rsidRPr="002C15BD" w:rsidRDefault="002C15BD" w:rsidP="002C15B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</w:pPr>
      <w:r w:rsidRPr="002C15BD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20. Avslutande</w:t>
      </w:r>
    </w:p>
    <w:p w:rsidR="00807E99" w:rsidRDefault="00AE7076"/>
    <w:sectPr w:rsidR="0080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BD"/>
    <w:rsid w:val="002C15BD"/>
    <w:rsid w:val="004B06DC"/>
    <w:rsid w:val="00A67C54"/>
    <w:rsid w:val="00A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15BD"/>
    <w:pPr>
      <w:spacing w:before="180" w:after="60" w:line="240" w:lineRule="auto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15BD"/>
    <w:rPr>
      <w:rFonts w:ascii="Arial" w:eastAsia="Times New Roman" w:hAnsi="Arial" w:cs="Arial"/>
      <w:b/>
      <w:bCs/>
      <w:color w:val="333333"/>
      <w:kern w:val="36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C15BD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15BD"/>
    <w:pPr>
      <w:spacing w:before="180" w:after="60" w:line="240" w:lineRule="auto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15BD"/>
    <w:rPr>
      <w:rFonts w:ascii="Arial" w:eastAsia="Times New Roman" w:hAnsi="Arial" w:cs="Arial"/>
      <w:b/>
      <w:bCs/>
      <w:color w:val="333333"/>
      <w:kern w:val="36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C15BD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2</cp:revision>
  <dcterms:created xsi:type="dcterms:W3CDTF">2013-10-17T12:53:00Z</dcterms:created>
  <dcterms:modified xsi:type="dcterms:W3CDTF">2013-10-17T12:53:00Z</dcterms:modified>
</cp:coreProperties>
</file>